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CA522" w14:textId="66260DE8" w:rsidR="003344DC" w:rsidRDefault="00000000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0E79E0">
        <w:rPr>
          <w:rFonts w:ascii="黑体" w:eastAsia="黑体" w:hAnsi="黑体" w:cs="黑体"/>
          <w:sz w:val="32"/>
          <w:szCs w:val="32"/>
        </w:rPr>
        <w:t>2</w:t>
      </w:r>
    </w:p>
    <w:p w14:paraId="1BC7C0E0" w14:textId="77777777" w:rsidR="003344DC" w:rsidRDefault="003344DC">
      <w:pPr>
        <w:pStyle w:val="a0"/>
      </w:pPr>
    </w:p>
    <w:p w14:paraId="593F1BB4" w14:textId="77777777" w:rsidR="003344DC" w:rsidRDefault="00000000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第一轮“一流大学”建设高校及</w:t>
      </w:r>
    </w:p>
    <w:p w14:paraId="6516A96C" w14:textId="77777777" w:rsidR="003344DC" w:rsidRDefault="00000000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第二轮“双一流”建设学科名单</w:t>
      </w:r>
    </w:p>
    <w:p w14:paraId="316E76B1" w14:textId="77777777" w:rsidR="003344DC" w:rsidRDefault="003344DC">
      <w:pPr>
        <w:overflowPunct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75CC31B3" w14:textId="77777777" w:rsidR="003344DC" w:rsidRDefault="00000000">
      <w:pPr>
        <w:overflowPunct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一、第一轮“一流大学”建设高校</w:t>
      </w:r>
    </w:p>
    <w:p w14:paraId="359B9238" w14:textId="77777777" w:rsidR="003344DC" w:rsidRDefault="00000000">
      <w:pPr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、东北大学、郑州大学、湖南大学、云南大学、西北农林科技大学、新疆大学</w:t>
      </w:r>
    </w:p>
    <w:p w14:paraId="2C45414A" w14:textId="77777777" w:rsidR="003344DC" w:rsidRDefault="00000000">
      <w:pPr>
        <w:numPr>
          <w:ilvl w:val="0"/>
          <w:numId w:val="1"/>
        </w:numPr>
        <w:overflowPunct w:val="0"/>
        <w:spacing w:line="560" w:lineRule="exact"/>
        <w:ind w:left="-1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第二轮“双一流”建设学科</w:t>
      </w:r>
    </w:p>
    <w:p w14:paraId="77E690A4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北京交通大学：系统科学</w:t>
      </w:r>
    </w:p>
    <w:p w14:paraId="6347DED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北京工业大学：土木工程</w:t>
      </w:r>
    </w:p>
    <w:p w14:paraId="573C89F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北京科技大学：科学技术史、材料科学与工程、冶金工程、矿业工程</w:t>
      </w:r>
    </w:p>
    <w:p w14:paraId="48849FF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北京化工大学：化学工程与技术</w:t>
      </w:r>
    </w:p>
    <w:p w14:paraId="22FAAB04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北京邮电大学：信息与通信工程、计算机科学与技术</w:t>
      </w:r>
    </w:p>
    <w:p w14:paraId="057F86D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北京林业大学：风景园林学、林学</w:t>
      </w:r>
    </w:p>
    <w:p w14:paraId="08644CB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北京协和医学院：生物学、生物医学工程、临床医学、公共卫生与预防医学、药学</w:t>
      </w:r>
    </w:p>
    <w:p w14:paraId="0ADF7F7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北京中医药大学：中医学、中西医结合、中药学</w:t>
      </w:r>
    </w:p>
    <w:p w14:paraId="3B2AC00B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首都师范大学：数学</w:t>
      </w:r>
    </w:p>
    <w:p w14:paraId="72163378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北京外国语大学：外国语言文学</w:t>
      </w:r>
    </w:p>
    <w:p w14:paraId="58C17BC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中国传媒大学：新闻传播学、戏剧与影视学</w:t>
      </w:r>
    </w:p>
    <w:p w14:paraId="11B56A04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中央财经大学：应用经济学</w:t>
      </w:r>
    </w:p>
    <w:p w14:paraId="77B0D931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对外经济贸易大学：应用经济学</w:t>
      </w:r>
    </w:p>
    <w:p w14:paraId="5689206A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外交学院：政治学</w:t>
      </w:r>
    </w:p>
    <w:p w14:paraId="65AD66D6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中国人民公安大学：公安学</w:t>
      </w:r>
    </w:p>
    <w:p w14:paraId="484F01E6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北京体育大学：体育学</w:t>
      </w:r>
    </w:p>
    <w:p w14:paraId="1A08AC73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中央音乐学院：音乐与舞蹈学</w:t>
      </w:r>
    </w:p>
    <w:p w14:paraId="59CC6DB9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中国音乐学院：音乐与舞蹈学</w:t>
      </w:r>
    </w:p>
    <w:p w14:paraId="129A4A0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中央美术学院：美术学、设计学</w:t>
      </w:r>
    </w:p>
    <w:p w14:paraId="4416664D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中央戏剧学院：戏剧与影视学</w:t>
      </w:r>
    </w:p>
    <w:p w14:paraId="2A5F729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中国政法大学：法学</w:t>
      </w:r>
    </w:p>
    <w:p w14:paraId="2ABAC8F1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天津工业大学：纺织科学与工程</w:t>
      </w:r>
    </w:p>
    <w:p w14:paraId="5ABB9C17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天津医科大学：临床医学</w:t>
      </w:r>
    </w:p>
    <w:p w14:paraId="6A6016B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天津中医药大学：中药学</w:t>
      </w:r>
    </w:p>
    <w:p w14:paraId="03535334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华北电力大学：电气工程</w:t>
      </w:r>
    </w:p>
    <w:p w14:paraId="2EABAFA2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河北工业大学：电气工程</w:t>
      </w:r>
    </w:p>
    <w:p w14:paraId="0B7DA71C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山西大学：哲学、物理学</w:t>
      </w:r>
    </w:p>
    <w:p w14:paraId="6E808BB3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太原理工大学：化学工程与技术</w:t>
      </w:r>
    </w:p>
    <w:p w14:paraId="547C4A83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内蒙古大学：生物学</w:t>
      </w:r>
    </w:p>
    <w:p w14:paraId="3F43606D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辽宁大学：应用经济学</w:t>
      </w:r>
    </w:p>
    <w:p w14:paraId="16D71176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大连海事大学：交通运输工程</w:t>
      </w:r>
    </w:p>
    <w:p w14:paraId="53C5A9D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延边大学：外国语言文学</w:t>
      </w:r>
    </w:p>
    <w:p w14:paraId="611286DC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东北师范大学：马克思主义理论、教育学、世界史、化学、统计学、材料科学与工程</w:t>
      </w:r>
    </w:p>
    <w:p w14:paraId="1ECC7E44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哈尔滨工程大学：船舶与海洋工程</w:t>
      </w:r>
    </w:p>
    <w:p w14:paraId="2614B01A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东北农业大学：畜牧学</w:t>
      </w:r>
    </w:p>
    <w:p w14:paraId="02B48E2C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东北林业大学：林业工程、林学</w:t>
      </w:r>
    </w:p>
    <w:p w14:paraId="63BECE5A" w14:textId="77777777" w:rsidR="003344DC" w:rsidRDefault="00000000">
      <w:pPr>
        <w:spacing w:line="560" w:lineRule="exact"/>
        <w:ind w:firstLineChars="200" w:firstLine="596"/>
        <w:rPr>
          <w:rFonts w:ascii="仿宋_GB2312" w:eastAsia="仿宋_GB2312" w:hAnsi="仿宋_GB2312" w:cs="仿宋_GB2312"/>
          <w:spacing w:val="-11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1"/>
          <w:sz w:val="32"/>
          <w:szCs w:val="32"/>
        </w:rPr>
        <w:t>华东理工大学：化学、材料科学与工程、化学工程与技术</w:t>
      </w:r>
    </w:p>
    <w:p w14:paraId="29FF3E8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东华大学：材料科学与工程、纺织科学与工程</w:t>
      </w:r>
    </w:p>
    <w:p w14:paraId="400E4D68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上海海洋大学：水产</w:t>
      </w:r>
    </w:p>
    <w:p w14:paraId="7FBC677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上海中医药大学：中医学、中药学</w:t>
      </w:r>
    </w:p>
    <w:p w14:paraId="79DB4F5F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上海外国语大学：外国语言文学</w:t>
      </w:r>
    </w:p>
    <w:p w14:paraId="6D80E06D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上海财经大学：应用经济学</w:t>
      </w:r>
    </w:p>
    <w:p w14:paraId="042EAB9D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上海体育大学：体育学</w:t>
      </w:r>
    </w:p>
    <w:p w14:paraId="0D7A5CD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上海音乐学院：音乐与舞蹈学</w:t>
      </w:r>
    </w:p>
    <w:p w14:paraId="2A474293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上海大学：机械工程</w:t>
      </w:r>
    </w:p>
    <w:p w14:paraId="0AD1BEEC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苏州大学：材料科学与工程</w:t>
      </w:r>
    </w:p>
    <w:p w14:paraId="2B961C1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南京航空航天大学：力学、控制科学与工程、航空宇航科学与技术</w:t>
      </w:r>
    </w:p>
    <w:p w14:paraId="38C01BE2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南京理工大学：兵器科学与技术</w:t>
      </w:r>
    </w:p>
    <w:p w14:paraId="3CFA872A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中国矿业大学：矿业工程、安全科学与工程</w:t>
      </w:r>
    </w:p>
    <w:p w14:paraId="72203CD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南京邮电大学：电子科学与技术</w:t>
      </w:r>
    </w:p>
    <w:p w14:paraId="59CAAAC4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河海大学：水利工程、环境科学与工程</w:t>
      </w:r>
    </w:p>
    <w:p w14:paraId="4F0616EA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江南大学：轻工技术与工程、食品科学与工程</w:t>
      </w:r>
    </w:p>
    <w:p w14:paraId="37A9F68F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南京林业大学：林业工程</w:t>
      </w:r>
    </w:p>
    <w:p w14:paraId="0E64A6D7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南京信息工程大学：大气科学</w:t>
      </w:r>
    </w:p>
    <w:p w14:paraId="4661463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南京农业大学：作物学、农业资源与环境</w:t>
      </w:r>
    </w:p>
    <w:p w14:paraId="1CD0A4F2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南京医科大学：公共卫生与预防医学</w:t>
      </w:r>
    </w:p>
    <w:p w14:paraId="0B54AB63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南京中医药大学：中药学</w:t>
      </w:r>
    </w:p>
    <w:p w14:paraId="4A3FB5C7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中国药科大学：中药学</w:t>
      </w:r>
    </w:p>
    <w:p w14:paraId="092D71B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南京师范大学：地理学</w:t>
      </w:r>
    </w:p>
    <w:p w14:paraId="2F6FDB23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中国美术学院：美术学</w:t>
      </w:r>
    </w:p>
    <w:p w14:paraId="713691E6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安徽大学：材料科学与工程</w:t>
      </w:r>
    </w:p>
    <w:p w14:paraId="558809A2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合肥工业大学：管理科学与工程</w:t>
      </w:r>
    </w:p>
    <w:p w14:paraId="5EE6670A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福州大学：化学</w:t>
      </w:r>
    </w:p>
    <w:p w14:paraId="480BC6A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南昌大学：材料科学与工程</w:t>
      </w:r>
    </w:p>
    <w:p w14:paraId="06D083E2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中国石油大学（华东）：地质资源与地质工程、石油与天然气工程</w:t>
      </w:r>
    </w:p>
    <w:p w14:paraId="086023B6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河南大学：生物学</w:t>
      </w:r>
    </w:p>
    <w:p w14:paraId="6B46AFD7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中国地质大学（武汉）：地质学、地质资源与地质工程</w:t>
      </w:r>
    </w:p>
    <w:p w14:paraId="11D4CA3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武汉理工大学：材料科学与工程</w:t>
      </w:r>
    </w:p>
    <w:p w14:paraId="2B5D495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华中农业大学：生物学、园艺学、畜牧学、兽医学、农林经济管理</w:t>
      </w:r>
    </w:p>
    <w:p w14:paraId="34D24C8B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华中师范大学：政治学、教育学、中国语言文学</w:t>
      </w:r>
    </w:p>
    <w:p w14:paraId="02CF391B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中南财经政法大学：法学</w:t>
      </w:r>
    </w:p>
    <w:p w14:paraId="62CE74A8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湘潭大学：数学</w:t>
      </w:r>
    </w:p>
    <w:p w14:paraId="255E458D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湖南师范大学：外国语言文学</w:t>
      </w:r>
    </w:p>
    <w:p w14:paraId="2C9EE7A6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暨南大学：药学</w:t>
      </w:r>
    </w:p>
    <w:p w14:paraId="67299256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华南农业大学：作物学</w:t>
      </w:r>
    </w:p>
    <w:p w14:paraId="40DFCE93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广州医科大学：临床医学</w:t>
      </w:r>
    </w:p>
    <w:p w14:paraId="6504B55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广州中医药大学：中医学</w:t>
      </w:r>
    </w:p>
    <w:p w14:paraId="00AEBA6F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华南师范大学：物理学</w:t>
      </w:r>
    </w:p>
    <w:p w14:paraId="4A32DB49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海南大学：作物学</w:t>
      </w:r>
    </w:p>
    <w:p w14:paraId="1C136ABF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广西大学：土木工程</w:t>
      </w:r>
    </w:p>
    <w:p w14:paraId="2FF2DD8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西南交通大学：交通运输工程</w:t>
      </w:r>
    </w:p>
    <w:p w14:paraId="132A64F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西南石油大学：石油与天然气工程</w:t>
      </w:r>
    </w:p>
    <w:p w14:paraId="5C6FD2B5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成都理工大学：地质资源与地质工程</w:t>
      </w:r>
    </w:p>
    <w:p w14:paraId="48F3637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四川农业大学：作物学</w:t>
      </w:r>
    </w:p>
    <w:p w14:paraId="3C3A98ED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成都中医药大学：中药学</w:t>
      </w:r>
    </w:p>
    <w:p w14:paraId="2F09A2C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西南大学：教育学、生物学</w:t>
      </w:r>
    </w:p>
    <w:p w14:paraId="1FB573BF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西南财经大学：应用经济学</w:t>
      </w:r>
    </w:p>
    <w:p w14:paraId="0F26319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贵州大学：植物保护</w:t>
      </w:r>
    </w:p>
    <w:p w14:paraId="474A3BF6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西藏大学：生态学</w:t>
      </w:r>
    </w:p>
    <w:p w14:paraId="05EB23BD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西北大学：考古学、地质学</w:t>
      </w:r>
    </w:p>
    <w:p w14:paraId="28C6B532" w14:textId="77777777" w:rsidR="003344DC" w:rsidRDefault="00000000">
      <w:pPr>
        <w:spacing w:line="560" w:lineRule="exact"/>
        <w:ind w:firstLineChars="200" w:firstLine="596"/>
        <w:rPr>
          <w:rFonts w:ascii="仿宋_GB2312" w:eastAsia="仿宋_GB2312" w:hAnsi="仿宋_GB2312" w:cs="仿宋_GB2312"/>
          <w:spacing w:val="-11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1"/>
          <w:sz w:val="32"/>
          <w:szCs w:val="32"/>
        </w:rPr>
        <w:t>西安电子科技大学：信息与通信工程、计算机科学与技术</w:t>
      </w:r>
    </w:p>
    <w:p w14:paraId="6A220718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长安大学：交通运输工程</w:t>
      </w:r>
    </w:p>
    <w:p w14:paraId="36770BF2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陕西师范大学：中国语言文学</w:t>
      </w:r>
    </w:p>
    <w:p w14:paraId="10120FCB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青海大学：生态学</w:t>
      </w:r>
    </w:p>
    <w:p w14:paraId="1FF4A029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宁夏大学：化学工程与技术</w:t>
      </w:r>
    </w:p>
    <w:p w14:paraId="06B10E54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石河子大学：化学工程与技术</w:t>
      </w:r>
    </w:p>
    <w:p w14:paraId="517F604A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中国矿业大学（北京）：矿业工程、安全科学与工程</w:t>
      </w:r>
    </w:p>
    <w:p w14:paraId="1E9DE46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中国石油大学（北京）：地质资源与地质工程、石油与天然气工程</w:t>
      </w:r>
    </w:p>
    <w:p w14:paraId="2A5118DE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中国地质大学（北京）：地质学、地质资源与地质工程</w:t>
      </w:r>
    </w:p>
    <w:p w14:paraId="0433CC60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宁波大学：力学</w:t>
      </w:r>
    </w:p>
    <w:p w14:paraId="52343C8A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南方科技大学：数学</w:t>
      </w:r>
    </w:p>
    <w:p w14:paraId="390366C8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上海科技大学：材料科学与工程</w:t>
      </w:r>
    </w:p>
    <w:p w14:paraId="528AC8AB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中国科学院大学：化学、材料科学与工程</w:t>
      </w:r>
    </w:p>
    <w:p w14:paraId="314122EF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海军军医大学：基础医学</w:t>
      </w:r>
    </w:p>
    <w:p w14:paraId="2AE60A5C" w14:textId="77777777" w:rsidR="003344DC" w:rsidRDefault="0000000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空军军医大学：临床医学</w:t>
      </w:r>
    </w:p>
    <w:p w14:paraId="5628359A" w14:textId="77777777" w:rsidR="003344DC" w:rsidRDefault="003344DC">
      <w:pPr>
        <w:pStyle w:val="a0"/>
        <w:rPr>
          <w:rFonts w:ascii="仿宋_GB2312" w:eastAsia="仿宋_GB2312" w:hAnsi="仿宋_GB2312" w:cs="仿宋_GB2312"/>
          <w:sz w:val="32"/>
          <w:szCs w:val="32"/>
        </w:rPr>
      </w:pPr>
    </w:p>
    <w:p w14:paraId="5F9D280A" w14:textId="77777777" w:rsidR="003344DC" w:rsidRDefault="00000000">
      <w:pPr>
        <w:pStyle w:val="a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注：上述第二轮“双一流”建设学科名单不含第一轮“一流大学”建设高校相关建设学科</w:t>
      </w:r>
    </w:p>
    <w:p w14:paraId="2B15F255" w14:textId="77777777" w:rsidR="003344DC" w:rsidRDefault="003344DC">
      <w:pPr>
        <w:overflowPunct w:val="0"/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</w:p>
    <w:sectPr w:rsidR="003344DC">
      <w:footerReference w:type="default" r:id="rId8"/>
      <w:pgSz w:w="11906" w:h="16838"/>
      <w:pgMar w:top="1701" w:right="1800" w:bottom="1701" w:left="170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25277" w14:textId="77777777" w:rsidR="00CC1FDB" w:rsidRDefault="00CC1FDB">
      <w:r>
        <w:separator/>
      </w:r>
    </w:p>
  </w:endnote>
  <w:endnote w:type="continuationSeparator" w:id="0">
    <w:p w14:paraId="130D411F" w14:textId="77777777" w:rsidR="00CC1FDB" w:rsidRDefault="00CC1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481CF3D-7C6C-482B-B15D-0A225E536BDB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A2D9883-8C4F-47DC-B32A-D440E792EF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47B54" w14:textId="77777777" w:rsidR="003344DC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D6E976" wp14:editId="00C736DA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FFAA5" w14:textId="77777777" w:rsidR="003344DC" w:rsidRDefault="00000000">
                          <w:pPr>
                            <w:pStyle w:val="a4"/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D6E9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58FFAA5" w14:textId="77777777" w:rsidR="003344DC" w:rsidRDefault="00000000">
                    <w:pPr>
                      <w:pStyle w:val="a4"/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ED1DE" w14:textId="77777777" w:rsidR="00CC1FDB" w:rsidRDefault="00CC1FDB">
      <w:r>
        <w:separator/>
      </w:r>
    </w:p>
  </w:footnote>
  <w:footnote w:type="continuationSeparator" w:id="0">
    <w:p w14:paraId="1327E73E" w14:textId="77777777" w:rsidR="00CC1FDB" w:rsidRDefault="00CC1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F930C"/>
    <w:multiLevelType w:val="singleLevel"/>
    <w:tmpl w:val="05CF930C"/>
    <w:lvl w:ilvl="0">
      <w:start w:val="2"/>
      <w:numFmt w:val="chineseCounting"/>
      <w:suff w:val="nothing"/>
      <w:lvlText w:val="%1、"/>
      <w:lvlJc w:val="left"/>
      <w:pPr>
        <w:ind w:left="-20"/>
      </w:pPr>
      <w:rPr>
        <w:rFonts w:hint="eastAsia"/>
      </w:rPr>
    </w:lvl>
  </w:abstractNum>
  <w:num w:numId="1" w16cid:durableId="856428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E2Mjg2YTZkZTMyMTYwY2M1OTQ5YzJlN2MyYmRjOGEifQ=="/>
  </w:docVars>
  <w:rsids>
    <w:rsidRoot w:val="0D185BD5"/>
    <w:rsid w:val="E7FBFB98"/>
    <w:rsid w:val="FBA37D3E"/>
    <w:rsid w:val="000E79E0"/>
    <w:rsid w:val="003344DC"/>
    <w:rsid w:val="00CC1FDB"/>
    <w:rsid w:val="0D185BD5"/>
    <w:rsid w:val="1CAD7327"/>
    <w:rsid w:val="3BFA1C0F"/>
    <w:rsid w:val="4A6A4F1F"/>
    <w:rsid w:val="4EB032D7"/>
    <w:rsid w:val="4FB16630"/>
    <w:rsid w:val="587231D4"/>
    <w:rsid w:val="58CE01E5"/>
    <w:rsid w:val="5A5C174F"/>
    <w:rsid w:val="5F6C077C"/>
    <w:rsid w:val="665E3732"/>
    <w:rsid w:val="7D1FB3A1"/>
    <w:rsid w:val="7D4F6073"/>
    <w:rsid w:val="9BAF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B63136"/>
  <w15:docId w15:val="{04A6224F-9105-4F7C-92B4-DDAEF147F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5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alloon Text"/>
    <w:basedOn w:val="a"/>
    <w:next w:val="5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5">
    <w:name w:val="index 5"/>
    <w:basedOn w:val="a"/>
    <w:next w:val="a"/>
    <w:qFormat/>
    <w:pPr>
      <w:suppressAutoHyphens/>
      <w:ind w:left="1680"/>
    </w:pPr>
    <w:rPr>
      <w:rFonts w:ascii="Calibri" w:eastAsia="宋体" w:hAnsi="Calibri" w:cs="Times New Roma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深蓝</dc:creator>
  <cp:lastModifiedBy>Hong Jieshu</cp:lastModifiedBy>
  <cp:revision>2</cp:revision>
  <cp:lastPrinted>2022-11-04T10:10:00Z</cp:lastPrinted>
  <dcterms:created xsi:type="dcterms:W3CDTF">2022-10-22T04:18:00Z</dcterms:created>
  <dcterms:modified xsi:type="dcterms:W3CDTF">2023-12-26T08:06:00Z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48E17053A244480EAAA76F2DE5AE936B_13</vt:lpwstr>
  </property>
</Properties>
</file>